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896" w:rsidRPr="006D6AB1" w:rsidRDefault="00D22896" w:rsidP="00D22896">
      <w:pPr>
        <w:pStyle w:val="NoSpacing"/>
        <w:ind w:left="720" w:hanging="720"/>
        <w:rPr>
          <w:b/>
        </w:rPr>
      </w:pPr>
      <w:r w:rsidRPr="005F030E">
        <w:rPr>
          <w:rFonts w:ascii="Broadway" w:hAnsi="Broadway"/>
          <w:sz w:val="32"/>
          <w:szCs w:val="32"/>
        </w:rPr>
        <w:t>“The Street that got Mislaid” p.4</w:t>
      </w:r>
    </w:p>
    <w:p w:rsidR="00D22896" w:rsidRPr="005F030E" w:rsidRDefault="00D22896" w:rsidP="00D22896">
      <w:pPr>
        <w:pStyle w:val="NoSpacing"/>
        <w:rPr>
          <w:rFonts w:ascii="Broadway" w:hAnsi="Broadway"/>
          <w:sz w:val="32"/>
          <w:szCs w:val="32"/>
        </w:rPr>
      </w:pPr>
    </w:p>
    <w:p w:rsidR="00D22896" w:rsidRDefault="00D22896" w:rsidP="00D22896">
      <w:pPr>
        <w:pStyle w:val="NoSpacing"/>
        <w:jc w:val="center"/>
      </w:pPr>
      <w:r>
        <w:t>Character: dynamic</w:t>
      </w:r>
    </w:p>
    <w:p w:rsidR="00D22896" w:rsidRDefault="00D22896" w:rsidP="00D22896">
      <w:pPr>
        <w:pStyle w:val="NoSpacing"/>
        <w:jc w:val="center"/>
      </w:pPr>
      <w:r>
        <w:t>Here there is overconfidence in technology; the focus is man’s reliance on his systems.</w:t>
      </w:r>
    </w:p>
    <w:p w:rsidR="00D22896" w:rsidRDefault="00D22896" w:rsidP="00D22896">
      <w:pPr>
        <w:pStyle w:val="NoSpacing"/>
        <w:rPr>
          <w:rFonts w:ascii="Georgia" w:hAnsi="Georgia"/>
          <w:b/>
          <w:sz w:val="24"/>
          <w:szCs w:val="24"/>
        </w:rPr>
      </w:pPr>
    </w:p>
    <w:p w:rsidR="00D22896" w:rsidRDefault="00D22896" w:rsidP="00D22896">
      <w:pPr>
        <w:pStyle w:val="NoSpacing"/>
        <w:rPr>
          <w:rFonts w:ascii="Georgia" w:hAnsi="Georgia"/>
          <w:b/>
          <w:sz w:val="24"/>
          <w:szCs w:val="24"/>
        </w:rPr>
      </w:pPr>
    </w:p>
    <w:p w:rsidR="00D22896" w:rsidRPr="005F030E" w:rsidRDefault="00D22896" w:rsidP="00D22896">
      <w:pPr>
        <w:pStyle w:val="NoSpacing"/>
        <w:rPr>
          <w:rFonts w:ascii="Georgia" w:hAnsi="Georgia"/>
          <w:b/>
          <w:sz w:val="24"/>
          <w:szCs w:val="24"/>
        </w:rPr>
      </w:pPr>
      <w:r w:rsidRPr="005F030E">
        <w:rPr>
          <w:rFonts w:ascii="Georgia" w:hAnsi="Georgia"/>
          <w:b/>
          <w:sz w:val="24"/>
          <w:szCs w:val="24"/>
        </w:rPr>
        <w:t>Reflection Questions:</w:t>
      </w:r>
    </w:p>
    <w:p w:rsidR="00D22896" w:rsidRPr="005F030E" w:rsidRDefault="00D22896" w:rsidP="00D22896">
      <w:pPr>
        <w:pStyle w:val="NoSpacing"/>
        <w:rPr>
          <w:rFonts w:ascii="Georgia" w:hAnsi="Georgia"/>
          <w:sz w:val="24"/>
          <w:szCs w:val="24"/>
        </w:rPr>
      </w:pPr>
    </w:p>
    <w:p w:rsidR="00D22896" w:rsidRPr="005F030E" w:rsidRDefault="00D22896" w:rsidP="00D22896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 xml:space="preserve">1. Consider that sometimes relying on something too much can be a bad thing. Think of a time when your reliance on something turned out badly. </w:t>
      </w:r>
    </w:p>
    <w:p w:rsidR="00D22896" w:rsidRPr="005F030E" w:rsidRDefault="00D22896" w:rsidP="00D22896">
      <w:pPr>
        <w:pStyle w:val="NoSpacing"/>
        <w:rPr>
          <w:rFonts w:ascii="Georgia" w:hAnsi="Georgia"/>
          <w:sz w:val="24"/>
          <w:szCs w:val="24"/>
        </w:rPr>
      </w:pPr>
    </w:p>
    <w:p w:rsidR="00D22896" w:rsidRPr="005F030E" w:rsidRDefault="00D22896" w:rsidP="00D22896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 xml:space="preserve">2. </w:t>
      </w:r>
      <w:r>
        <w:rPr>
          <w:rFonts w:ascii="Georgia" w:hAnsi="Georgia"/>
          <w:sz w:val="24"/>
          <w:szCs w:val="24"/>
        </w:rPr>
        <w:tab/>
      </w:r>
      <w:proofErr w:type="gramStart"/>
      <w:r>
        <w:rPr>
          <w:rFonts w:ascii="Georgia" w:hAnsi="Georgia"/>
          <w:sz w:val="24"/>
          <w:szCs w:val="24"/>
        </w:rPr>
        <w:t>a</w:t>
      </w:r>
      <w:proofErr w:type="gramEnd"/>
      <w:r>
        <w:rPr>
          <w:rFonts w:ascii="Georgia" w:hAnsi="Georgia"/>
          <w:sz w:val="24"/>
          <w:szCs w:val="24"/>
        </w:rPr>
        <w:t xml:space="preserve">. </w:t>
      </w:r>
      <w:r w:rsidRPr="005F030E">
        <w:rPr>
          <w:rFonts w:ascii="Georgia" w:hAnsi="Georgia"/>
          <w:sz w:val="24"/>
          <w:szCs w:val="24"/>
        </w:rPr>
        <w:t xml:space="preserve">What has Marc learned </w:t>
      </w:r>
      <w:proofErr w:type="gramStart"/>
      <w:r w:rsidRPr="005F030E">
        <w:rPr>
          <w:rFonts w:ascii="Georgia" w:hAnsi="Georgia"/>
          <w:sz w:val="24"/>
          <w:szCs w:val="24"/>
        </w:rPr>
        <w:t>about</w:t>
      </w:r>
      <w:proofErr w:type="gramEnd"/>
    </w:p>
    <w:p w:rsidR="00D22896" w:rsidRPr="005F030E" w:rsidRDefault="00D22896" w:rsidP="00D22896">
      <w:pPr>
        <w:pStyle w:val="NoSpacing"/>
        <w:ind w:left="720" w:firstLine="720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 xml:space="preserve"> </w:t>
      </w:r>
      <w:proofErr w:type="spellStart"/>
      <w:r>
        <w:rPr>
          <w:rFonts w:ascii="Georgia" w:hAnsi="Georgia"/>
          <w:sz w:val="24"/>
          <w:szCs w:val="24"/>
        </w:rPr>
        <w:t>i</w:t>
      </w:r>
      <w:proofErr w:type="spellEnd"/>
      <w:r w:rsidRPr="005F030E">
        <w:rPr>
          <w:rFonts w:ascii="Georgia" w:hAnsi="Georgia"/>
          <w:sz w:val="24"/>
          <w:szCs w:val="24"/>
        </w:rPr>
        <w:t xml:space="preserve">) </w:t>
      </w:r>
      <w:proofErr w:type="gramStart"/>
      <w:r w:rsidRPr="005F030E">
        <w:rPr>
          <w:rFonts w:ascii="Georgia" w:hAnsi="Georgia"/>
          <w:sz w:val="24"/>
          <w:szCs w:val="24"/>
        </w:rPr>
        <w:t>himself</w:t>
      </w:r>
      <w:proofErr w:type="gramEnd"/>
      <w:r w:rsidRPr="005F030E">
        <w:rPr>
          <w:rFonts w:ascii="Georgia" w:hAnsi="Georgia"/>
          <w:sz w:val="24"/>
          <w:szCs w:val="24"/>
        </w:rPr>
        <w:t xml:space="preserve">, </w:t>
      </w:r>
    </w:p>
    <w:p w:rsidR="00D22896" w:rsidRPr="005F030E" w:rsidRDefault="00D22896" w:rsidP="00D22896">
      <w:pPr>
        <w:pStyle w:val="NoSpacing"/>
        <w:ind w:left="720" w:firstLine="72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ii</w:t>
      </w:r>
      <w:r w:rsidRPr="005F030E">
        <w:rPr>
          <w:rFonts w:ascii="Georgia" w:hAnsi="Georgia"/>
          <w:sz w:val="24"/>
          <w:szCs w:val="24"/>
        </w:rPr>
        <w:t xml:space="preserve">) </w:t>
      </w:r>
      <w:proofErr w:type="gramStart"/>
      <w:r w:rsidRPr="005F030E">
        <w:rPr>
          <w:rFonts w:ascii="Georgia" w:hAnsi="Georgia"/>
          <w:sz w:val="24"/>
          <w:szCs w:val="24"/>
        </w:rPr>
        <w:t>his</w:t>
      </w:r>
      <w:proofErr w:type="gramEnd"/>
      <w:r w:rsidRPr="005F030E">
        <w:rPr>
          <w:rFonts w:ascii="Georgia" w:hAnsi="Georgia"/>
          <w:sz w:val="24"/>
          <w:szCs w:val="24"/>
        </w:rPr>
        <w:t xml:space="preserve"> dependence on technology, and </w:t>
      </w:r>
    </w:p>
    <w:p w:rsidR="00D22896" w:rsidRDefault="00D22896" w:rsidP="00D22896">
      <w:pPr>
        <w:pStyle w:val="NoSpacing"/>
        <w:ind w:left="720" w:firstLine="72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iii</w:t>
      </w:r>
      <w:r w:rsidRPr="005F030E">
        <w:rPr>
          <w:rFonts w:ascii="Georgia" w:hAnsi="Georgia"/>
          <w:sz w:val="24"/>
          <w:szCs w:val="24"/>
        </w:rPr>
        <w:t xml:space="preserve">) </w:t>
      </w:r>
      <w:proofErr w:type="gramStart"/>
      <w:r w:rsidRPr="005F030E">
        <w:rPr>
          <w:rFonts w:ascii="Georgia" w:hAnsi="Georgia"/>
          <w:sz w:val="24"/>
          <w:szCs w:val="24"/>
        </w:rPr>
        <w:t>the</w:t>
      </w:r>
      <w:proofErr w:type="gramEnd"/>
      <w:r w:rsidRPr="005F030E">
        <w:rPr>
          <w:rFonts w:ascii="Georgia" w:hAnsi="Georgia"/>
          <w:sz w:val="24"/>
          <w:szCs w:val="24"/>
        </w:rPr>
        <w:t xml:space="preserve"> nature of people? </w:t>
      </w:r>
    </w:p>
    <w:p w:rsidR="00D22896" w:rsidRDefault="00D22896" w:rsidP="00D22896">
      <w:pPr>
        <w:pStyle w:val="NoSpacing"/>
        <w:ind w:left="720"/>
        <w:rPr>
          <w:rFonts w:ascii="Georgia" w:hAnsi="Georgia"/>
          <w:sz w:val="24"/>
          <w:szCs w:val="24"/>
        </w:rPr>
      </w:pPr>
    </w:p>
    <w:p w:rsidR="00D22896" w:rsidRPr="00DB3CC1" w:rsidRDefault="00D22896" w:rsidP="00D22896">
      <w:pPr>
        <w:pStyle w:val="NoSpacing"/>
        <w:ind w:left="720"/>
        <w:rPr>
          <w:rFonts w:ascii="Georgia" w:hAnsi="Georgia"/>
          <w:sz w:val="32"/>
          <w:szCs w:val="32"/>
        </w:rPr>
      </w:pPr>
      <w:r w:rsidRPr="00DB3CC1">
        <w:rPr>
          <w:rFonts w:ascii="Georgia" w:hAnsi="Georgia"/>
          <w:sz w:val="32"/>
          <w:szCs w:val="32"/>
        </w:rPr>
        <w:t>OR</w:t>
      </w:r>
    </w:p>
    <w:p w:rsidR="00D22896" w:rsidRPr="005F030E" w:rsidRDefault="00D22896" w:rsidP="00D22896">
      <w:pPr>
        <w:pStyle w:val="NoSpacing"/>
        <w:rPr>
          <w:rFonts w:ascii="Georgia" w:hAnsi="Georgia"/>
          <w:sz w:val="24"/>
          <w:szCs w:val="24"/>
        </w:rPr>
      </w:pPr>
    </w:p>
    <w:p w:rsidR="00D22896" w:rsidRPr="005F030E" w:rsidRDefault="00D22896" w:rsidP="00D22896">
      <w:pPr>
        <w:pStyle w:val="NoSpacing"/>
        <w:ind w:firstLine="72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b. </w:t>
      </w:r>
      <w:r w:rsidRPr="005F030E">
        <w:rPr>
          <w:rFonts w:ascii="Georgia" w:hAnsi="Georgia"/>
          <w:sz w:val="24"/>
          <w:szCs w:val="24"/>
        </w:rPr>
        <w:t>How do we know he has changed at the end?</w:t>
      </w:r>
    </w:p>
    <w:p w:rsidR="00D22896" w:rsidRPr="005F030E" w:rsidRDefault="00D22896" w:rsidP="00D22896">
      <w:pPr>
        <w:pStyle w:val="NoSpacing"/>
        <w:rPr>
          <w:rFonts w:ascii="Georgia" w:hAnsi="Georgia"/>
          <w:sz w:val="24"/>
          <w:szCs w:val="24"/>
        </w:rPr>
      </w:pPr>
    </w:p>
    <w:p w:rsidR="00D22896" w:rsidRPr="005F030E" w:rsidRDefault="00D22896" w:rsidP="00D22896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3</w:t>
      </w:r>
      <w:r w:rsidRPr="005F030E">
        <w:rPr>
          <w:rFonts w:ascii="Georgia" w:hAnsi="Georgia"/>
          <w:sz w:val="24"/>
          <w:szCs w:val="24"/>
        </w:rPr>
        <w:t>. What could we change about our society to make it more humane?</w:t>
      </w:r>
    </w:p>
    <w:p w:rsidR="00A7308B" w:rsidRDefault="00A7308B"/>
    <w:sectPr w:rsidR="00A7308B" w:rsidSect="00A730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22896"/>
    <w:rsid w:val="00A7308B"/>
    <w:rsid w:val="00D22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2896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Company>SD48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2011-10-07T15:18:00Z</dcterms:created>
  <dcterms:modified xsi:type="dcterms:W3CDTF">2011-10-07T15:19:00Z</dcterms:modified>
</cp:coreProperties>
</file>